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0B8E" w14:textId="77777777" w:rsidR="00973BE3" w:rsidRDefault="008845CD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52DD8611" w14:textId="77777777" w:rsidR="00973BE3" w:rsidRDefault="008845CD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3287E618" w14:textId="77777777" w:rsidR="00973BE3" w:rsidRDefault="008845CD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14:paraId="7E22EA6F" w14:textId="77777777" w:rsidR="00973BE3" w:rsidRDefault="008845C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03.11.2024</w:t>
      </w:r>
    </w:p>
    <w:p w14:paraId="1460BA10" w14:textId="77777777" w:rsidR="008845CD" w:rsidRPr="008845CD" w:rsidRDefault="008845CD" w:rsidP="008845CD">
      <w:pPr>
        <w:wordWrap w:val="0"/>
        <w:jc w:val="right"/>
        <w:rPr>
          <w:rFonts w:ascii="Times New Roman" w:eastAsia="SimSun" w:hAnsi="Times New Roman" w:cs="Times New Roman"/>
          <w:color w:val="FF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FF0000"/>
          <w:sz w:val="24"/>
          <w:lang w:val="ru-RU"/>
        </w:rPr>
        <w:t>Глава подразделения ИВДИВО Ялта Коцюба Т.</w:t>
      </w:r>
    </w:p>
    <w:p w14:paraId="5C847225" w14:textId="591572F1" w:rsidR="00973BE3" w:rsidRDefault="00973BE3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bookmarkStart w:id="0" w:name="_GoBack"/>
      <w:bookmarkEnd w:id="0"/>
    </w:p>
    <w:p w14:paraId="5C33B63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6910D5FE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1A3780C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32F5C13F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Харченко Алла</w:t>
      </w:r>
    </w:p>
    <w:p w14:paraId="077408C1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Остапенко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</w:t>
      </w:r>
    </w:p>
    <w:p w14:paraId="0667A2A3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44CB16AA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Титова Наталия</w:t>
      </w:r>
    </w:p>
    <w:p w14:paraId="74BB9F87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74AAE13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Белых Александр</w:t>
      </w:r>
    </w:p>
    <w:p w14:paraId="011592E0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Гурова Жанна</w:t>
      </w:r>
    </w:p>
    <w:p w14:paraId="05D8C2C7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3BF4E2F7" w14:textId="77777777" w:rsidR="00973BE3" w:rsidRDefault="00973BE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B64FD5B" w14:textId="77777777" w:rsidR="00973BE3" w:rsidRDefault="008845C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2C260B46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1  Объявление главы МАИ (Ляхова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)</w:t>
      </w:r>
    </w:p>
    <w:p w14:paraId="1AF7C82A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Дело 2  Стяжание ИВДИВО-зданий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Ялтав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ИВДИВО-полисах ИВАС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ИВО-полисах ИВО в 20 архетипах 10 видов Космоса. (Коцюба Т.)</w:t>
      </w:r>
    </w:p>
    <w:p w14:paraId="271FC99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Дело 3.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Завершение стяжаний Метагалактической Осмысленности и развитие любого вида Человека, Аспекта, Теурга, Творца, Ману, Будды,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Майтрейи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Христа, Изначального, Посвящённого, Служащего, Ипос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таси, Учителя, Владыки,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Отца Изначально Вышестоящего Отца.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(Коцюба Т.)</w:t>
      </w:r>
    </w:p>
    <w:p w14:paraId="3F64EA7C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Дело 4.Возжигание столпа высших частей (Коцюба  Т)</w:t>
      </w:r>
    </w:p>
    <w:p w14:paraId="56C0C99D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Дело 5.Разработка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праментального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тела. Частность: репликация мысли,  аппарат: единица мысли, система: сфера аксиомы.</w:t>
      </w:r>
    </w:p>
    <w:p w14:paraId="078BC4F5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Дело 6.Обновление и расширение Высшей Метагалактической 6-ой расы на 6-ую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Сверхкосмическую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Синтезом 16 космосов. Новый этап развитие ИВДИВО и новый синтез.</w:t>
      </w:r>
    </w:p>
    <w:p w14:paraId="02EF1366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Дело 7Выбор темы сочинений выступлений по Философии Синтеза. Коррекция плана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энергопотенц</w:t>
      </w:r>
      <w:r>
        <w:rPr>
          <w:rFonts w:ascii="Times New Roman" w:hAnsi="Times New Roman" w:cs="Times New Roman"/>
          <w:color w:val="000000"/>
          <w:sz w:val="24"/>
          <w:lang w:val="ru-RU"/>
        </w:rPr>
        <w:t>иала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 месяц:</w:t>
      </w:r>
    </w:p>
    <w:p w14:paraId="7CF11518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Огонь: 1. Явление Огня и Си ИВО и Иерархии ИВО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синтез-физически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14:paraId="2099AD16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2. Разработка частей ответственности подразделения ДП.</w:t>
      </w:r>
    </w:p>
    <w:p w14:paraId="22CC96C7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3. Разработка Высших Частей ИВО ракурсом 16 жизней.</w:t>
      </w:r>
    </w:p>
    <w:p w14:paraId="647E4195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4. Разработка Огня и Си Организации подразделения ИВДИВО Ялта.</w:t>
      </w:r>
    </w:p>
    <w:p w14:paraId="535CD7EE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Материя: 1. На привлечение граждан для прохождения гражданских и первых Синтезов ИВО.</w:t>
      </w:r>
    </w:p>
    <w:p w14:paraId="10790F42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2. Повышение качества социального обслуживания граждан.</w:t>
      </w:r>
    </w:p>
    <w:p w14:paraId="31D724A2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3. Н</w:t>
      </w:r>
      <w:r>
        <w:rPr>
          <w:rFonts w:ascii="Times New Roman" w:hAnsi="Times New Roman" w:cs="Times New Roman"/>
          <w:color w:val="000000"/>
          <w:sz w:val="24"/>
          <w:lang w:val="ru-RU"/>
        </w:rPr>
        <w:t>а повышение уровня образования и воспитания граждан.</w:t>
      </w:r>
    </w:p>
    <w:p w14:paraId="6648BC9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4. Соблюдение законности и правопорядка в Воли ИВО.</w:t>
      </w:r>
    </w:p>
    <w:p w14:paraId="4789EAF1" w14:textId="77777777" w:rsidR="00973BE3" w:rsidRDefault="00973BE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050B80D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Дело 8.Утверждение графика уборки офиса</w:t>
      </w:r>
    </w:p>
    <w:p w14:paraId="6D15BD63" w14:textId="77777777" w:rsidR="00973BE3" w:rsidRDefault="00973BE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A486DD4" w14:textId="77777777" w:rsidR="00973BE3" w:rsidRDefault="008845C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683D5F6B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Решение. 1.Подготовка материалов для статей для новой книги «Сборник Философов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Синтеза».</w:t>
      </w:r>
    </w:p>
    <w:p w14:paraId="335B0624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Решение 2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ринять откорректированный план синтеза распределения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ИВДИВО Ялта.</w:t>
      </w:r>
    </w:p>
    <w:p w14:paraId="1D97943D" w14:textId="77777777" w:rsidR="00973BE3" w:rsidRDefault="00973BE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D9D7FAA" w14:textId="77777777" w:rsidR="00973BE3" w:rsidRDefault="008845C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74EDEDB9" w14:textId="77777777" w:rsidR="00973BE3" w:rsidRDefault="008845C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10, "против" 0, воздержавшихся нет.</w:t>
      </w:r>
    </w:p>
    <w:p w14:paraId="02E5132E" w14:textId="77777777" w:rsidR="00973BE3" w:rsidRDefault="00973BE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B15E051" w14:textId="77777777" w:rsidR="00973BE3" w:rsidRDefault="008845CD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</w:p>
    <w:p w14:paraId="19CC0D75" w14:textId="77777777" w:rsidR="008845CD" w:rsidRDefault="008845CD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69C278C" w14:textId="77777777" w:rsidR="008845CD" w:rsidRPr="008845CD" w:rsidRDefault="008845CD" w:rsidP="008845CD">
      <w:pPr>
        <w:jc w:val="center"/>
        <w:rPr>
          <w:rFonts w:ascii="Times New Roman" w:eastAsia="SimSun" w:hAnsi="Times New Roman" w:cs="Times New Roman"/>
          <w:b/>
          <w:color w:val="548DD4"/>
          <w:sz w:val="32"/>
          <w:lang w:val="ru-RU"/>
        </w:rPr>
      </w:pPr>
      <w:r w:rsidRPr="008845CD">
        <w:rPr>
          <w:rFonts w:ascii="Times New Roman" w:eastAsia="SimSu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14:paraId="0FA60F5D" w14:textId="77777777" w:rsidR="008845CD" w:rsidRPr="008845CD" w:rsidRDefault="008845CD" w:rsidP="008845CD">
      <w:pPr>
        <w:jc w:val="center"/>
        <w:rPr>
          <w:rFonts w:ascii="Times New Roman" w:eastAsia="SimSun" w:hAnsi="Times New Roman" w:cs="Times New Roman"/>
          <w:b/>
          <w:color w:val="2C51AF"/>
          <w:sz w:val="30"/>
          <w:lang w:val="ru-RU"/>
        </w:rPr>
      </w:pPr>
      <w:r w:rsidRPr="008845CD">
        <w:rPr>
          <w:rFonts w:ascii="Times New Roman" w:eastAsia="SimSu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proofErr w:type="spellStart"/>
      <w:r w:rsidRPr="008845CD">
        <w:rPr>
          <w:rFonts w:ascii="Times New Roman" w:eastAsia="SimSun" w:hAnsi="Times New Roman" w:cs="Times New Roman"/>
          <w:b/>
          <w:color w:val="2C51AF"/>
          <w:sz w:val="30"/>
          <w:lang w:val="ru-RU"/>
        </w:rPr>
        <w:t>ИВДИВО</w:t>
      </w:r>
      <w:proofErr w:type="spellEnd"/>
      <w:r w:rsidRPr="008845CD">
        <w:rPr>
          <w:rFonts w:ascii="Times New Roman" w:eastAsia="SimSu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70A80CAB" w14:textId="77777777" w:rsidR="008845CD" w:rsidRPr="008845CD" w:rsidRDefault="008845CD" w:rsidP="008845CD">
      <w:pPr>
        <w:jc w:val="center"/>
        <w:rPr>
          <w:rFonts w:ascii="Times New Roman" w:eastAsia="SimSun" w:hAnsi="Times New Roman" w:cs="Times New Roman"/>
          <w:b/>
          <w:color w:val="223E86"/>
          <w:sz w:val="36"/>
          <w:lang w:val="ru-RU"/>
        </w:rPr>
      </w:pPr>
      <w:r w:rsidRPr="008845CD">
        <w:rPr>
          <w:rFonts w:ascii="Times New Roman" w:eastAsia="SimSun" w:hAnsi="Times New Roman" w:cs="Times New Roman"/>
          <w:b/>
          <w:color w:val="223E86"/>
          <w:sz w:val="36"/>
          <w:lang w:val="ru-RU"/>
        </w:rPr>
        <w:t>Совет ИВО</w:t>
      </w:r>
    </w:p>
    <w:p w14:paraId="79FAEA90" w14:textId="77777777" w:rsidR="008845CD" w:rsidRPr="008845CD" w:rsidRDefault="008845CD" w:rsidP="008845CD">
      <w:pPr>
        <w:jc w:val="center"/>
        <w:rPr>
          <w:rFonts w:ascii="Times New Roman" w:eastAsia="SimSun" w:hAnsi="Times New Roman" w:cs="Times New Roman"/>
          <w:b/>
          <w:color w:val="101010"/>
          <w:sz w:val="28"/>
          <w:lang w:val="ru-RU"/>
        </w:rPr>
      </w:pPr>
      <w:r w:rsidRPr="008845CD">
        <w:rPr>
          <w:rFonts w:ascii="Times New Roman" w:eastAsia="SimSun" w:hAnsi="Times New Roman" w:cs="Times New Roman"/>
          <w:b/>
          <w:color w:val="101010"/>
          <w:sz w:val="28"/>
          <w:lang w:val="ru-RU"/>
        </w:rPr>
        <w:t>Протокол Совета от 24.11.2024</w:t>
      </w:r>
    </w:p>
    <w:p w14:paraId="2A058C7A" w14:textId="77777777" w:rsidR="008845CD" w:rsidRPr="008845CD" w:rsidRDefault="008845CD" w:rsidP="008845CD">
      <w:pPr>
        <w:wordWrap w:val="0"/>
        <w:jc w:val="right"/>
        <w:rPr>
          <w:rFonts w:ascii="Times New Roman" w:eastAsia="SimSun" w:hAnsi="Times New Roman" w:cs="Times New Roman"/>
          <w:color w:val="FF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FF0000"/>
          <w:sz w:val="24"/>
          <w:lang w:val="ru-RU"/>
        </w:rPr>
        <w:t xml:space="preserve"> Глава подразделения ИВДИВО Ялта Коцюба Т.</w:t>
      </w:r>
    </w:p>
    <w:p w14:paraId="31EAE908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Присутствовали:</w:t>
      </w:r>
    </w:p>
    <w:p w14:paraId="1BFAA10A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1. Коцюба Татьяна</w:t>
      </w:r>
    </w:p>
    <w:p w14:paraId="7900BAE5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2.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Гарнага</w:t>
      </w:r>
      <w:proofErr w:type="spell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Ольга</w:t>
      </w:r>
    </w:p>
    <w:p w14:paraId="2C0EE139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3. Харченко Алла</w:t>
      </w:r>
    </w:p>
    <w:p w14:paraId="51E30F1D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4. Остапенко Татьяна</w:t>
      </w:r>
    </w:p>
    <w:p w14:paraId="0EC7A959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5.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Черенкевич</w:t>
      </w:r>
      <w:proofErr w:type="spell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Ирина</w:t>
      </w:r>
    </w:p>
    <w:p w14:paraId="1CB87EB2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6. Титова Наталия</w:t>
      </w:r>
    </w:p>
    <w:p w14:paraId="6CE13174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7.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Полухина</w:t>
      </w:r>
      <w:proofErr w:type="spell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Татьяна</w:t>
      </w:r>
    </w:p>
    <w:p w14:paraId="1633113A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8. Малышко Виктория</w:t>
      </w:r>
    </w:p>
    <w:p w14:paraId="402888B4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9. Белых Александр</w:t>
      </w:r>
    </w:p>
    <w:p w14:paraId="6E1148CA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10. Ляхова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282260B3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11. Тищенко Вячеслав</w:t>
      </w:r>
    </w:p>
    <w:p w14:paraId="49E47B7C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</w:p>
    <w:p w14:paraId="5D621053" w14:textId="77777777" w:rsidR="008845CD" w:rsidRPr="008845CD" w:rsidRDefault="008845CD" w:rsidP="008845CD">
      <w:pPr>
        <w:rPr>
          <w:rFonts w:ascii="Times New Roman" w:eastAsia="SimSun" w:hAnsi="Times New Roman" w:cs="Times New Roman"/>
          <w:b/>
          <w:color w:val="000000"/>
          <w:sz w:val="32"/>
          <w:lang w:val="ru-RU"/>
        </w:rPr>
      </w:pPr>
      <w:r w:rsidRPr="008845CD">
        <w:rPr>
          <w:rFonts w:ascii="Times New Roman" w:eastAsia="SimSun" w:hAnsi="Times New Roman" w:cs="Times New Roman"/>
          <w:b/>
          <w:color w:val="000000"/>
          <w:sz w:val="32"/>
          <w:lang w:val="ru-RU"/>
        </w:rPr>
        <w:t>Состоялись</w:t>
      </w:r>
    </w:p>
    <w:p w14:paraId="1619168C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1. Дело 1 Обновление Столпа ИВДИВО Ялта.</w:t>
      </w:r>
    </w:p>
    <w:p w14:paraId="5B82BCE5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2. Дело 2  Стяжание ИВДИВО зданий ИВДИВО Ялта в ИВДИВО-полисах ИВАС Кут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Хуми</w:t>
      </w:r>
      <w:proofErr w:type="spell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и ИВДИВО-полисах ИВО в 16 архетипах 16 видов Космоса.  (Коцюба Т.)</w:t>
      </w:r>
    </w:p>
    <w:p w14:paraId="41957455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3. Дело 3.Преображение 95 Подразделений ИВДИВО на семь Советов. Преображение 448 должностей ИВДИВО. Стяжание четырёх явлений Совета ИВО. (Коцюба Т.)</w:t>
      </w:r>
    </w:p>
    <w:p w14:paraId="1D9CC43C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4. Дело 4.Стяжание </w:t>
      </w:r>
      <w:proofErr w:type="gram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синтез-части</w:t>
      </w:r>
      <w:proofErr w:type="gram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Кубов Синтеза. Тренинг с Кубом Синтеза в частном ИВДИВО-здании  и в здании Подразделения ИВДИВО Ялта с ИВО. (Харченко А.)</w:t>
      </w:r>
    </w:p>
    <w:p w14:paraId="22210618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5. Дело 5.Сообщение  главы МЦ Ляховой, рассмотрение Регламента 29 пункта 3. Приняли к сведению информацию главы МЦ по задолженности по коммунальным услугам, которые она планирует погасить в течение служебного года.  </w:t>
      </w:r>
    </w:p>
    <w:p w14:paraId="67F38774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6. Дело 6.Согласование графика проведения коллективных рождественских стяжаний: 24 декабря, 29 декабря, 3 января, 8 января проведение практик в офисе. Обсуждение переноса проведения занятия с 30 ноября на 1 декабря на Совет ИВО.</w:t>
      </w:r>
    </w:p>
    <w:p w14:paraId="04A06AF3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</w:p>
    <w:p w14:paraId="19339EC8" w14:textId="77777777" w:rsidR="008845CD" w:rsidRPr="008845CD" w:rsidRDefault="008845CD" w:rsidP="008845CD">
      <w:pPr>
        <w:rPr>
          <w:rFonts w:ascii="Times New Roman" w:eastAsia="SimSun" w:hAnsi="Times New Roman" w:cs="Times New Roman"/>
          <w:b/>
          <w:color w:val="000000"/>
          <w:sz w:val="32"/>
          <w:lang w:val="ru-RU"/>
        </w:rPr>
      </w:pPr>
      <w:r w:rsidRPr="008845CD">
        <w:rPr>
          <w:rFonts w:ascii="Times New Roman" w:eastAsia="SimSun" w:hAnsi="Times New Roman" w:cs="Times New Roman"/>
          <w:b/>
          <w:color w:val="000000"/>
          <w:sz w:val="32"/>
          <w:lang w:val="ru-RU"/>
        </w:rPr>
        <w:t>Решения</w:t>
      </w:r>
    </w:p>
    <w:p w14:paraId="6C5F2277" w14:textId="06302FDC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1. Решение. </w:t>
      </w: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Приняли к сведению информацию главы МЦ.</w:t>
      </w:r>
    </w:p>
    <w:p w14:paraId="18BA17D5" w14:textId="3B39C689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lang w:val="ru-RU"/>
        </w:rPr>
        <w:t>2. Решение</w:t>
      </w: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Подготовка к Рождественским стяжаниям. Приняли график проведения коллективных рождественских стяжаний.</w:t>
      </w:r>
    </w:p>
    <w:p w14:paraId="36310FBC" w14:textId="58D48993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SimSun" w:hAnsi="Times New Roman" w:cs="Times New Roman"/>
          <w:color w:val="000000"/>
          <w:sz w:val="24"/>
          <w:lang w:val="ru-RU"/>
        </w:rPr>
        <w:t>Решение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</w:t>
      </w: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П</w:t>
      </w:r>
      <w:proofErr w:type="gramEnd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риняли решение о переносе занятия главы МЦ с 30 ноября на 1 декабря на Совет ИВО.</w:t>
      </w:r>
    </w:p>
    <w:p w14:paraId="13357278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</w:p>
    <w:p w14:paraId="047530E7" w14:textId="77777777" w:rsidR="008845CD" w:rsidRPr="008845CD" w:rsidRDefault="008845CD" w:rsidP="008845CD">
      <w:pPr>
        <w:rPr>
          <w:rFonts w:ascii="Times New Roman" w:eastAsia="SimSun" w:hAnsi="Times New Roman" w:cs="Times New Roman"/>
          <w:b/>
          <w:color w:val="000000"/>
          <w:sz w:val="32"/>
          <w:lang w:val="ru-RU"/>
        </w:rPr>
      </w:pPr>
      <w:r w:rsidRPr="008845CD">
        <w:rPr>
          <w:rFonts w:ascii="Times New Roman" w:eastAsia="SimSun" w:hAnsi="Times New Roman" w:cs="Times New Roman"/>
          <w:b/>
          <w:color w:val="000000"/>
          <w:sz w:val="32"/>
          <w:lang w:val="ru-RU"/>
        </w:rPr>
        <w:t>Голосования</w:t>
      </w:r>
    </w:p>
    <w:p w14:paraId="1EE1B016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1.  Голосов "за" 11, "против" 0, воздержавшихся нет.</w:t>
      </w:r>
    </w:p>
    <w:p w14:paraId="532D0F3D" w14:textId="77777777" w:rsidR="008845CD" w:rsidRPr="008845CD" w:rsidRDefault="008845CD" w:rsidP="008845CD">
      <w:pPr>
        <w:rPr>
          <w:rFonts w:ascii="Times New Roman" w:eastAsia="SimSun" w:hAnsi="Times New Roman" w:cs="Times New Roman"/>
          <w:color w:val="000000"/>
          <w:sz w:val="24"/>
          <w:lang w:val="ru-RU"/>
        </w:rPr>
      </w:pPr>
    </w:p>
    <w:p w14:paraId="02AE696F" w14:textId="77777777" w:rsidR="008845CD" w:rsidRPr="008845CD" w:rsidRDefault="008845CD" w:rsidP="008845CD">
      <w:pPr>
        <w:jc w:val="right"/>
        <w:rPr>
          <w:rFonts w:ascii="Times New Roman" w:eastAsia="SimSun" w:hAnsi="Times New Roman" w:cs="Times New Roman"/>
          <w:color w:val="000000"/>
          <w:sz w:val="24"/>
          <w:lang w:val="ru-RU"/>
        </w:rPr>
      </w:pPr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 w:rsidRPr="008845CD">
        <w:rPr>
          <w:rFonts w:ascii="Times New Roman" w:eastAsia="SimSun" w:hAnsi="Times New Roman" w:cs="Times New Roman"/>
          <w:color w:val="000000"/>
          <w:sz w:val="24"/>
          <w:lang w:val="ru-RU"/>
        </w:rPr>
        <w:t>Черенкевич</w:t>
      </w:r>
      <w:proofErr w:type="spellEnd"/>
    </w:p>
    <w:p w14:paraId="442D0CE2" w14:textId="77777777" w:rsidR="008845CD" w:rsidRDefault="008845CD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8845CD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1591"/>
    <w:rsid w:val="008845CD"/>
    <w:rsid w:val="00973BE3"/>
    <w:rsid w:val="04A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2024-12-30T06:19:00Z</dcterms:created>
  <dcterms:modified xsi:type="dcterms:W3CDTF">2024-12-30T06:51:00Z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B1E3EB0A1DEA404FB8D791D29D765F4E_11</vt:lpwstr>
  </property>
</Properties>
</file>